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43" w:rsidRDefault="006B5D43" w:rsidP="006B5D43">
      <w:pPr>
        <w:autoSpaceDE w:val="0"/>
        <w:autoSpaceDN w:val="0"/>
        <w:adjustRightInd w:val="0"/>
        <w:spacing w:before="36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6B5D43" w:rsidRDefault="006B5D43" w:rsidP="006B5D4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итогам проверки состояния ведения классных журналов обучающихся ________ классов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проверки: 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контроль за прохождением и выполнением государственных образовательных программ;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контроль за соответствием записей классного журнала о прохождении программного материала календарно-тематическому планированию учителя-предметника;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контроль за выполнением графика контрольных работ и своевременностью выставления оценок за тематический учет знаний (контрольная работа, самостоятельная работа, лабораторная работа).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Дата проверки: </w:t>
      </w:r>
      <w:r>
        <w:rPr>
          <w:rFonts w:ascii="Times New Roman" w:hAnsi="Times New Roman" w:cs="Times New Roman"/>
          <w:sz w:val="28"/>
          <w:szCs w:val="28"/>
        </w:rPr>
        <w:t>___________________________ 20__ г.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Ф. И. О. проверяющего: 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 контроля</w:t>
      </w:r>
      <w:r>
        <w:rPr>
          <w:rFonts w:ascii="Times New Roman" w:hAnsi="Times New Roman" w:cs="Times New Roman"/>
          <w:sz w:val="28"/>
          <w:szCs w:val="28"/>
        </w:rPr>
        <w:t>: просмотр классных журналов учителей-предметников с учетом календарно-тематического планирования.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планом-графиком внутришкольного контроля МОУ СОШ № ___ на 20__–__ учебный год и Планом-заданием по проверке состояния ведения классных журналов мною, _______________________________________________,  заместителем директора, ________________ 20__ г. были проверены классные журналы _____________ классов. При проведении проверки контролировалось прохождение и выполнение государственных образовательных программ по предмету 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учителем 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классах _____________________________________.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Проверено соответствие записей в классном журнале о прохождении программного материала согласно календарно-тематическому планированию. Результаты проверки отражены в бланке контроля.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9"/>
        <w:gridCol w:w="3587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74"/>
        <w:gridCol w:w="366"/>
      </w:tblGrid>
      <w:tr w:rsidR="006B5D43">
        <w:trPr>
          <w:tblCellSpacing w:w="0" w:type="dxa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контроля 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заполнения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программного материала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Своевременность заполнения программного материала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записей классного журнала календарно-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тематическому планированию: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1-я четверть 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2-я четверть, 1-е полугодие;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3-я четверть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4-я четверть, 2-е полугодие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3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Своевременность выставления оценок за тематический учет знаний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1-я четверть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2-я четверть, 1-е полугодие;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3-я четверть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5D43">
        <w:tblPrEx>
          <w:tblCellSpacing w:w="-8" w:type="dxa"/>
        </w:tblPrEx>
        <w:trPr>
          <w:tblCellSpacing w:w="-8" w:type="dxa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4-я четверть, 2-е полугодие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D43" w:rsidRDefault="006B5D43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проверки выявлены следующие нарушения, недостатки: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Рекомендации: 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вышеизложенного рекомендовано: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1._________________________________________________________________________________________________________ устранить вышеуказанные недостатки в ведении классных журналов ______________ 20__ г.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к сведению и не допускать впоследствии наличия вышеуказанных недостатков при ведении классного журнала.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Заместитель директора: _______________/_________________/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(подпись)          (расшифровка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подписи)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 замечаниями ознакомлены: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 об устранении недостатков: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________________ 20__ г. контроля за устранением недостатков, нарушений, выявленных при проверке  ведения классного журнала от ______________________ 20__ г., установлено: 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Устранили недостатки: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Не устранили недостатки: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20__ г. недостатки устранены в моем присутствии.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 и рекомендации: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повторного контроля за состоянием ведения классного журнала за ненадлежащее выполнение должностных обязанностей в части ведения школьной документации на совещании при директоре объявить замечание (устное) следующим учителям-предметникам: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</w:t>
      </w:r>
    </w:p>
    <w:p w:rsidR="006B5D43" w:rsidRDefault="006B5D43" w:rsidP="006B5D4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Заместитель директора:  ______________/_________________/</w:t>
      </w:r>
    </w:p>
    <w:p w:rsidR="007849C8" w:rsidRDefault="006B5D43" w:rsidP="006B5D43">
      <w:r>
        <w:rPr>
          <w:rFonts w:ascii="Times New Roman" w:hAnsi="Times New Roman" w:cs="Times New Roman"/>
          <w:sz w:val="28"/>
          <w:szCs w:val="28"/>
        </w:rPr>
        <w:t>_____________ 20__ г.         (подпись)       (расшифровка подписи</w:t>
      </w:r>
    </w:p>
    <w:sectPr w:rsidR="00784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5D43"/>
    <w:rsid w:val="006B5D43"/>
    <w:rsid w:val="00784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767</Words>
  <Characters>4373</Characters>
  <Application>Microsoft Office Word</Application>
  <DocSecurity>0</DocSecurity>
  <Lines>36</Lines>
  <Paragraphs>10</Paragraphs>
  <ScaleCrop>false</ScaleCrop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3</cp:revision>
  <dcterms:created xsi:type="dcterms:W3CDTF">2011-03-10T13:21:00Z</dcterms:created>
  <dcterms:modified xsi:type="dcterms:W3CDTF">2011-03-10T13:21:00Z</dcterms:modified>
</cp:coreProperties>
</file>